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F9AF4" w14:textId="77777777" w:rsidR="00B17B9E" w:rsidRPr="00541CD2" w:rsidRDefault="00F15A73" w:rsidP="00541CD2">
      <w:pPr>
        <w:pStyle w:val="Title"/>
        <w:jc w:val="center"/>
        <w:rPr>
          <w:rFonts w:ascii="Arial" w:hAnsi="Arial" w:cs="Arial"/>
          <w:sz w:val="48"/>
        </w:rPr>
      </w:pPr>
      <w:r w:rsidRPr="00541CD2">
        <w:rPr>
          <w:rFonts w:ascii="Arial" w:hAnsi="Arial" w:cs="Arial"/>
          <w:sz w:val="48"/>
        </w:rPr>
        <w:t>Confronting Ableism – Small Group Activity</w:t>
      </w:r>
    </w:p>
    <w:p w14:paraId="0D9F9AF5" w14:textId="77777777" w:rsidR="00F15A73" w:rsidRPr="00704167" w:rsidRDefault="00F15A73" w:rsidP="00F15A73">
      <w:pPr>
        <w:pStyle w:val="NoSpacing"/>
        <w:rPr>
          <w:rFonts w:cstheme="minorHAnsi"/>
          <w:b/>
          <w:sz w:val="32"/>
          <w:szCs w:val="32"/>
        </w:rPr>
      </w:pPr>
    </w:p>
    <w:p w14:paraId="0D9F9AF6" w14:textId="77777777" w:rsidR="00F15A73" w:rsidRPr="00541CD2" w:rsidRDefault="005C5B5F" w:rsidP="003F1054">
      <w:pPr>
        <w:rPr>
          <w:rFonts w:ascii="Arial" w:hAnsi="Arial" w:cs="Arial"/>
          <w:sz w:val="28"/>
          <w:szCs w:val="28"/>
        </w:rPr>
      </w:pPr>
      <w:r w:rsidRPr="00541CD2">
        <w:rPr>
          <w:rFonts w:ascii="Arial" w:hAnsi="Arial" w:cs="Arial"/>
          <w:sz w:val="28"/>
          <w:szCs w:val="28"/>
        </w:rPr>
        <w:t xml:space="preserve">After reading each example, ask: </w:t>
      </w:r>
      <w:r w:rsidR="00F15A73" w:rsidRPr="00541CD2">
        <w:rPr>
          <w:rFonts w:ascii="Arial" w:hAnsi="Arial" w:cs="Arial"/>
          <w:sz w:val="28"/>
          <w:szCs w:val="28"/>
        </w:rPr>
        <w:t>Is this a situation of ableism? Why? How would you confront or interrupt it?</w:t>
      </w:r>
    </w:p>
    <w:p w14:paraId="0D9F9AF7" w14:textId="77777777" w:rsidR="0021688B" w:rsidRPr="00541CD2" w:rsidRDefault="0021688B" w:rsidP="003F1054">
      <w:pPr>
        <w:pStyle w:val="ListParagraph"/>
        <w:numPr>
          <w:ilvl w:val="0"/>
          <w:numId w:val="1"/>
        </w:numPr>
        <w:rPr>
          <w:rFonts w:ascii="Arial" w:hAnsi="Arial" w:cs="Arial"/>
          <w:sz w:val="28"/>
          <w:szCs w:val="28"/>
        </w:rPr>
      </w:pPr>
      <w:r w:rsidRPr="00541CD2">
        <w:rPr>
          <w:rFonts w:ascii="Arial" w:hAnsi="Arial" w:cs="Arial"/>
          <w:sz w:val="28"/>
          <w:szCs w:val="28"/>
        </w:rPr>
        <w:t>A parent peer support group invites a new parent who is an amputee out to the group’s</w:t>
      </w:r>
      <w:r w:rsidR="00425380" w:rsidRPr="00541CD2">
        <w:rPr>
          <w:rFonts w:ascii="Arial" w:hAnsi="Arial" w:cs="Arial"/>
          <w:sz w:val="28"/>
          <w:szCs w:val="28"/>
        </w:rPr>
        <w:t xml:space="preserve"> favorite restaurant, a</w:t>
      </w:r>
      <w:r w:rsidRPr="00541CD2">
        <w:rPr>
          <w:rFonts w:ascii="Arial" w:hAnsi="Arial" w:cs="Arial"/>
          <w:sz w:val="28"/>
          <w:szCs w:val="28"/>
        </w:rPr>
        <w:t xml:space="preserve">nd they know it is only accessible via stairs. The new parent tells the group </w:t>
      </w:r>
      <w:r w:rsidR="005954E0" w:rsidRPr="00541CD2">
        <w:rPr>
          <w:rFonts w:ascii="Arial" w:hAnsi="Arial" w:cs="Arial"/>
          <w:sz w:val="28"/>
          <w:szCs w:val="28"/>
        </w:rPr>
        <w:t>they are</w:t>
      </w:r>
      <w:r w:rsidRPr="00541CD2">
        <w:rPr>
          <w:rFonts w:ascii="Arial" w:hAnsi="Arial" w:cs="Arial"/>
          <w:sz w:val="28"/>
          <w:szCs w:val="28"/>
        </w:rPr>
        <w:t xml:space="preserve"> unable to go because of </w:t>
      </w:r>
      <w:r w:rsidR="008F0C09" w:rsidRPr="00541CD2">
        <w:rPr>
          <w:rFonts w:ascii="Arial" w:hAnsi="Arial" w:cs="Arial"/>
          <w:sz w:val="28"/>
          <w:szCs w:val="28"/>
        </w:rPr>
        <w:t>the stairs</w:t>
      </w:r>
      <w:r w:rsidR="00425380" w:rsidRPr="00541CD2">
        <w:rPr>
          <w:rFonts w:ascii="Arial" w:hAnsi="Arial" w:cs="Arial"/>
          <w:sz w:val="28"/>
          <w:szCs w:val="28"/>
        </w:rPr>
        <w:t>, so t</w:t>
      </w:r>
      <w:r w:rsidR="005954E0" w:rsidRPr="00541CD2">
        <w:rPr>
          <w:rFonts w:ascii="Arial" w:hAnsi="Arial" w:cs="Arial"/>
          <w:sz w:val="28"/>
          <w:szCs w:val="28"/>
        </w:rPr>
        <w:t>he group</w:t>
      </w:r>
      <w:r w:rsidRPr="00541CD2">
        <w:rPr>
          <w:rFonts w:ascii="Arial" w:hAnsi="Arial" w:cs="Arial"/>
          <w:sz w:val="28"/>
          <w:szCs w:val="28"/>
        </w:rPr>
        <w:t xml:space="preserve"> goes without </w:t>
      </w:r>
      <w:r w:rsidR="005954E0" w:rsidRPr="00541CD2">
        <w:rPr>
          <w:rFonts w:ascii="Arial" w:hAnsi="Arial" w:cs="Arial"/>
          <w:sz w:val="28"/>
          <w:szCs w:val="28"/>
        </w:rPr>
        <w:t>them</w:t>
      </w:r>
      <w:r w:rsidRPr="00541CD2">
        <w:rPr>
          <w:rFonts w:ascii="Arial" w:hAnsi="Arial" w:cs="Arial"/>
          <w:sz w:val="28"/>
          <w:szCs w:val="28"/>
        </w:rPr>
        <w:t xml:space="preserve"> but says next time they will try and find a different restaurant. </w:t>
      </w:r>
    </w:p>
    <w:p w14:paraId="0D9F9AF8" w14:textId="77777777" w:rsidR="0021688B" w:rsidRPr="00541CD2" w:rsidRDefault="0021688B" w:rsidP="0021688B">
      <w:pPr>
        <w:pStyle w:val="ListParagraph"/>
        <w:rPr>
          <w:rFonts w:ascii="Arial" w:hAnsi="Arial" w:cs="Arial"/>
          <w:sz w:val="28"/>
          <w:szCs w:val="28"/>
        </w:rPr>
      </w:pPr>
    </w:p>
    <w:p w14:paraId="0D9F9AF9" w14:textId="77777777" w:rsidR="00F15A73" w:rsidRPr="00541CD2" w:rsidRDefault="00F15A73" w:rsidP="003F1054">
      <w:pPr>
        <w:pStyle w:val="ListParagraph"/>
        <w:numPr>
          <w:ilvl w:val="0"/>
          <w:numId w:val="1"/>
        </w:numPr>
        <w:rPr>
          <w:rFonts w:ascii="Arial" w:hAnsi="Arial" w:cs="Arial"/>
          <w:sz w:val="28"/>
          <w:szCs w:val="28"/>
        </w:rPr>
      </w:pPr>
      <w:r w:rsidRPr="00541CD2">
        <w:rPr>
          <w:rFonts w:ascii="Arial" w:hAnsi="Arial" w:cs="Arial"/>
          <w:sz w:val="28"/>
          <w:szCs w:val="28"/>
        </w:rPr>
        <w:t>You are out with a friend with a disability. As you reach the parking lot at the store</w:t>
      </w:r>
      <w:r w:rsidR="000867E5" w:rsidRPr="00541CD2">
        <w:rPr>
          <w:rFonts w:ascii="Arial" w:hAnsi="Arial" w:cs="Arial"/>
          <w:sz w:val="28"/>
          <w:szCs w:val="28"/>
        </w:rPr>
        <w:t>,</w:t>
      </w:r>
      <w:r w:rsidR="008F0C09" w:rsidRPr="00541CD2">
        <w:rPr>
          <w:rFonts w:ascii="Arial" w:hAnsi="Arial" w:cs="Arial"/>
          <w:sz w:val="28"/>
          <w:szCs w:val="28"/>
        </w:rPr>
        <w:t xml:space="preserve"> your friend</w:t>
      </w:r>
      <w:r w:rsidRPr="00541CD2">
        <w:rPr>
          <w:rFonts w:ascii="Arial" w:hAnsi="Arial" w:cs="Arial"/>
          <w:sz w:val="28"/>
          <w:szCs w:val="28"/>
        </w:rPr>
        <w:t xml:space="preserve"> says, “Ugh, there are no handicapped spots! Like always</w:t>
      </w:r>
      <w:r w:rsidR="00425380" w:rsidRPr="00541CD2">
        <w:rPr>
          <w:rFonts w:ascii="Arial" w:hAnsi="Arial" w:cs="Arial"/>
          <w:sz w:val="28"/>
          <w:szCs w:val="28"/>
        </w:rPr>
        <w:t>,</w:t>
      </w:r>
      <w:r w:rsidRPr="00541CD2">
        <w:rPr>
          <w:rFonts w:ascii="Arial" w:hAnsi="Arial" w:cs="Arial"/>
          <w:sz w:val="28"/>
          <w:szCs w:val="28"/>
        </w:rPr>
        <w:t xml:space="preserve"> you’ve got these people with nothing wrong with them, who walk fine, taking up all the spots. They probably stole their grandma’s handicapped sticker!”</w:t>
      </w:r>
      <w:r w:rsidR="003F1054" w:rsidRPr="00541CD2">
        <w:rPr>
          <w:rFonts w:ascii="Arial" w:hAnsi="Arial" w:cs="Arial"/>
          <w:sz w:val="28"/>
          <w:szCs w:val="28"/>
        </w:rPr>
        <w:br/>
      </w:r>
    </w:p>
    <w:p w14:paraId="126F9C03" w14:textId="7EAEF841" w:rsidR="00695331" w:rsidRDefault="00695331" w:rsidP="00695331">
      <w:pPr>
        <w:pStyle w:val="ListParagraph"/>
        <w:numPr>
          <w:ilvl w:val="0"/>
          <w:numId w:val="1"/>
        </w:numPr>
        <w:rPr>
          <w:rFonts w:ascii="Arial" w:hAnsi="Arial" w:cs="Arial"/>
          <w:sz w:val="28"/>
          <w:szCs w:val="28"/>
        </w:rPr>
      </w:pPr>
      <w:r w:rsidRPr="00695331">
        <w:rPr>
          <w:rFonts w:ascii="Arial" w:hAnsi="Arial" w:cs="Arial"/>
          <w:sz w:val="28"/>
          <w:szCs w:val="28"/>
        </w:rPr>
        <w:t xml:space="preserve">Your employer is posting a job for a front desk </w:t>
      </w:r>
      <w:r>
        <w:rPr>
          <w:rFonts w:ascii="Arial" w:hAnsi="Arial" w:cs="Arial"/>
          <w:sz w:val="28"/>
          <w:szCs w:val="28"/>
        </w:rPr>
        <w:t>receptionist</w:t>
      </w:r>
      <w:r w:rsidRPr="00695331">
        <w:rPr>
          <w:rFonts w:ascii="Arial" w:hAnsi="Arial" w:cs="Arial"/>
          <w:sz w:val="28"/>
          <w:szCs w:val="28"/>
        </w:rPr>
        <w:t>. The job duties include answering the phone, placing mail in staff mail boxes, sig</w:t>
      </w:r>
      <w:r w:rsidR="00337410">
        <w:rPr>
          <w:rFonts w:ascii="Arial" w:hAnsi="Arial" w:cs="Arial"/>
          <w:sz w:val="28"/>
          <w:szCs w:val="28"/>
        </w:rPr>
        <w:t>n</w:t>
      </w:r>
      <w:r w:rsidRPr="00695331">
        <w:rPr>
          <w:rFonts w:ascii="Arial" w:hAnsi="Arial" w:cs="Arial"/>
          <w:sz w:val="28"/>
          <w:szCs w:val="28"/>
        </w:rPr>
        <w:t>ing in guest</w:t>
      </w:r>
      <w:r w:rsidR="00337410">
        <w:rPr>
          <w:rFonts w:ascii="Arial" w:hAnsi="Arial" w:cs="Arial"/>
          <w:sz w:val="28"/>
          <w:szCs w:val="28"/>
        </w:rPr>
        <w:t>s,</w:t>
      </w:r>
      <w:r w:rsidRPr="00695331">
        <w:rPr>
          <w:rFonts w:ascii="Arial" w:hAnsi="Arial" w:cs="Arial"/>
          <w:sz w:val="28"/>
          <w:szCs w:val="28"/>
        </w:rPr>
        <w:t xml:space="preserve"> and reading and replying to agency e-mails.  The person would be seated at the front desk most of the day.  You notice the job description </w:t>
      </w:r>
      <w:r w:rsidR="00337410">
        <w:rPr>
          <w:rFonts w:ascii="Arial" w:hAnsi="Arial" w:cs="Arial"/>
          <w:sz w:val="28"/>
          <w:szCs w:val="28"/>
        </w:rPr>
        <w:t>requires</w:t>
      </w:r>
      <w:r w:rsidRPr="00695331">
        <w:rPr>
          <w:rFonts w:ascii="Arial" w:hAnsi="Arial" w:cs="Arial"/>
          <w:sz w:val="28"/>
          <w:szCs w:val="28"/>
        </w:rPr>
        <w:t xml:space="preserve"> a driver’s </w:t>
      </w:r>
      <w:r>
        <w:rPr>
          <w:rFonts w:ascii="Arial" w:hAnsi="Arial" w:cs="Arial"/>
          <w:sz w:val="28"/>
          <w:szCs w:val="28"/>
        </w:rPr>
        <w:t>license</w:t>
      </w:r>
      <w:r w:rsidRPr="00695331">
        <w:rPr>
          <w:rFonts w:ascii="Arial" w:hAnsi="Arial" w:cs="Arial"/>
          <w:sz w:val="28"/>
          <w:szCs w:val="28"/>
        </w:rPr>
        <w:t>,</w:t>
      </w:r>
      <w:r w:rsidR="00337410">
        <w:rPr>
          <w:rFonts w:ascii="Arial" w:hAnsi="Arial" w:cs="Arial"/>
          <w:sz w:val="28"/>
          <w:szCs w:val="28"/>
        </w:rPr>
        <w:t xml:space="preserve"> the</w:t>
      </w:r>
      <w:r w:rsidRPr="00695331">
        <w:rPr>
          <w:rFonts w:ascii="Arial" w:hAnsi="Arial" w:cs="Arial"/>
          <w:sz w:val="28"/>
          <w:szCs w:val="28"/>
        </w:rPr>
        <w:t xml:space="preserve"> ability to stand, walk and lie down, and </w:t>
      </w:r>
      <w:r w:rsidR="00337410">
        <w:rPr>
          <w:rFonts w:ascii="Arial" w:hAnsi="Arial" w:cs="Arial"/>
          <w:sz w:val="28"/>
          <w:szCs w:val="28"/>
        </w:rPr>
        <w:t xml:space="preserve">the ability to </w:t>
      </w:r>
      <w:r w:rsidRPr="00695331">
        <w:rPr>
          <w:rFonts w:ascii="Arial" w:hAnsi="Arial" w:cs="Arial"/>
          <w:sz w:val="28"/>
          <w:szCs w:val="28"/>
        </w:rPr>
        <w:t xml:space="preserve">operate a computer with or without an accommodation.  </w:t>
      </w:r>
    </w:p>
    <w:p w14:paraId="2078EC86" w14:textId="77777777" w:rsidR="00695331" w:rsidRPr="00695331" w:rsidRDefault="00695331" w:rsidP="00695331">
      <w:pPr>
        <w:pStyle w:val="ListParagraph"/>
        <w:rPr>
          <w:rFonts w:ascii="Arial" w:hAnsi="Arial" w:cs="Arial"/>
          <w:sz w:val="28"/>
          <w:szCs w:val="28"/>
        </w:rPr>
      </w:pPr>
    </w:p>
    <w:p w14:paraId="0D9F9AFD" w14:textId="4A8290B8" w:rsidR="00425380" w:rsidRDefault="00695331" w:rsidP="00695331">
      <w:pPr>
        <w:pStyle w:val="ListParagraph"/>
        <w:numPr>
          <w:ilvl w:val="0"/>
          <w:numId w:val="1"/>
        </w:numPr>
        <w:rPr>
          <w:rFonts w:ascii="Arial" w:hAnsi="Arial" w:cs="Arial"/>
          <w:sz w:val="28"/>
          <w:szCs w:val="28"/>
        </w:rPr>
      </w:pPr>
      <w:r w:rsidRPr="00695331">
        <w:rPr>
          <w:rFonts w:ascii="Arial" w:hAnsi="Arial" w:cs="Arial"/>
          <w:sz w:val="28"/>
          <w:szCs w:val="28"/>
        </w:rPr>
        <w:t>You’ve been invited to volunteer at the local Special Needs Prom.</w:t>
      </w:r>
      <w:r w:rsidR="00337410">
        <w:rPr>
          <w:rFonts w:ascii="Arial" w:hAnsi="Arial" w:cs="Arial"/>
          <w:sz w:val="28"/>
          <w:szCs w:val="28"/>
        </w:rPr>
        <w:t xml:space="preserve"> </w:t>
      </w:r>
      <w:r w:rsidRPr="00695331">
        <w:rPr>
          <w:rFonts w:ascii="Arial" w:hAnsi="Arial" w:cs="Arial"/>
          <w:sz w:val="28"/>
          <w:szCs w:val="28"/>
        </w:rPr>
        <w:t xml:space="preserve"> The event is for adults with disabilities aged 18 and up.</w:t>
      </w:r>
      <w:r w:rsidR="00337410">
        <w:rPr>
          <w:rFonts w:ascii="Arial" w:hAnsi="Arial" w:cs="Arial"/>
          <w:sz w:val="28"/>
          <w:szCs w:val="28"/>
        </w:rPr>
        <w:t xml:space="preserve"> </w:t>
      </w:r>
      <w:bookmarkStart w:id="0" w:name="_GoBack"/>
      <w:bookmarkEnd w:id="0"/>
      <w:r w:rsidRPr="00695331">
        <w:rPr>
          <w:rFonts w:ascii="Arial" w:hAnsi="Arial" w:cs="Arial"/>
          <w:sz w:val="28"/>
          <w:szCs w:val="28"/>
        </w:rPr>
        <w:t xml:space="preserve"> Every participant will be crowned prom king or queen, and nondisabled volunteers will attend the prom as their dates.</w:t>
      </w:r>
    </w:p>
    <w:p w14:paraId="6A1B1495" w14:textId="77777777" w:rsidR="00695331" w:rsidRPr="00695331" w:rsidRDefault="00695331" w:rsidP="00695331">
      <w:pPr>
        <w:pStyle w:val="ListParagraph"/>
        <w:rPr>
          <w:rFonts w:ascii="Arial" w:hAnsi="Arial" w:cs="Arial"/>
          <w:sz w:val="28"/>
          <w:szCs w:val="28"/>
        </w:rPr>
      </w:pPr>
    </w:p>
    <w:p w14:paraId="0D9F9AFE" w14:textId="5AB83D95" w:rsidR="00695331" w:rsidRDefault="00425380" w:rsidP="00425380">
      <w:pPr>
        <w:pStyle w:val="ListParagraph"/>
        <w:numPr>
          <w:ilvl w:val="0"/>
          <w:numId w:val="1"/>
        </w:numPr>
        <w:rPr>
          <w:rFonts w:ascii="Arial" w:hAnsi="Arial" w:cs="Arial"/>
          <w:sz w:val="28"/>
          <w:szCs w:val="28"/>
        </w:rPr>
      </w:pPr>
      <w:r w:rsidRPr="00541CD2">
        <w:rPr>
          <w:rFonts w:ascii="Arial" w:hAnsi="Arial" w:cs="Arial"/>
          <w:sz w:val="28"/>
          <w:szCs w:val="28"/>
        </w:rPr>
        <w:t>You recently heard that the town mayor is hosting an event for the community to discuss different resources that are available. You reach out to see if there is going to be an ASL interpreter at the meeting for Deaf people in the community. The staff person says, “We hadn’t planned on it. Those people have caretakers – can’t they just come to the meeting and let them know what we say?”</w:t>
      </w:r>
    </w:p>
    <w:p w14:paraId="2FFF59D3" w14:textId="77777777" w:rsidR="00695331" w:rsidRPr="00695331" w:rsidRDefault="00695331" w:rsidP="00695331"/>
    <w:p w14:paraId="691F52B2" w14:textId="71B46122" w:rsidR="00F15A73" w:rsidRPr="00695331" w:rsidRDefault="00F15A73" w:rsidP="00695331">
      <w:pPr>
        <w:jc w:val="right"/>
      </w:pPr>
    </w:p>
    <w:sectPr w:rsidR="00F15A73" w:rsidRPr="00695331" w:rsidSect="00541CD2">
      <w:headerReference w:type="default" r:id="rId11"/>
      <w:footerReference w:type="default" r:id="rId12"/>
      <w:pgSz w:w="12240" w:h="15840"/>
      <w:pgMar w:top="720" w:right="720" w:bottom="720" w:left="72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F0C02" w14:textId="77777777" w:rsidR="004444DB" w:rsidRDefault="004444DB" w:rsidP="003F1054">
      <w:pPr>
        <w:spacing w:after="0" w:line="240" w:lineRule="auto"/>
      </w:pPr>
      <w:r>
        <w:separator/>
      </w:r>
    </w:p>
  </w:endnote>
  <w:endnote w:type="continuationSeparator" w:id="0">
    <w:p w14:paraId="5B8F3538" w14:textId="77777777" w:rsidR="004444DB" w:rsidRDefault="004444DB" w:rsidP="003F1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F9B06" w14:textId="6E8F4BF0" w:rsidR="003F1054" w:rsidRPr="00791701" w:rsidRDefault="00695331" w:rsidP="003F1054">
    <w:pPr>
      <w:pStyle w:val="Footer"/>
      <w:jc w:val="right"/>
      <w:rPr>
        <w:i/>
        <w:color w:val="A6A6A6" w:themeColor="background1" w:themeShade="A6"/>
        <w:sz w:val="20"/>
        <w:szCs w:val="20"/>
      </w:rPr>
    </w:pPr>
    <w:r>
      <w:rPr>
        <w:i/>
        <w:color w:val="A6A6A6" w:themeColor="background1" w:themeShade="A6"/>
        <w:sz w:val="20"/>
        <w:szCs w:val="20"/>
      </w:rPr>
      <w:t>December 2021</w:t>
    </w:r>
  </w:p>
  <w:p w14:paraId="0D9F9B07" w14:textId="77777777" w:rsidR="003F1054" w:rsidRDefault="003F1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4AF39" w14:textId="77777777" w:rsidR="004444DB" w:rsidRDefault="004444DB" w:rsidP="003F1054">
      <w:pPr>
        <w:spacing w:after="0" w:line="240" w:lineRule="auto"/>
      </w:pPr>
      <w:r>
        <w:separator/>
      </w:r>
    </w:p>
  </w:footnote>
  <w:footnote w:type="continuationSeparator" w:id="0">
    <w:p w14:paraId="467B898B" w14:textId="77777777" w:rsidR="004444DB" w:rsidRDefault="004444DB" w:rsidP="003F1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F9B03" w14:textId="77777777" w:rsidR="003F1054" w:rsidRDefault="003F1054" w:rsidP="003F1054">
    <w:pPr>
      <w:pStyle w:val="Header"/>
      <w:rPr>
        <w:color w:val="2E74B5" w:themeColor="accent1" w:themeShade="BF"/>
        <w:sz w:val="28"/>
        <w:szCs w:val="28"/>
      </w:rPr>
    </w:pPr>
    <w:r w:rsidRPr="00791701">
      <w:rPr>
        <w:color w:val="2E74B5" w:themeColor="accent1" w:themeShade="BF"/>
        <w:sz w:val="28"/>
        <w:szCs w:val="28"/>
      </w:rPr>
      <w:t>Disability Network Southwest Michigan</w:t>
    </w:r>
  </w:p>
  <w:p w14:paraId="0D9F9B04" w14:textId="77777777" w:rsidR="003F1054" w:rsidRDefault="003F1054" w:rsidP="003F1054">
    <w:pPr>
      <w:pStyle w:val="Header"/>
      <w:jc w:val="right"/>
      <w:rPr>
        <w:color w:val="2E74B5" w:themeColor="accent1" w:themeShade="BF"/>
        <w:sz w:val="28"/>
        <w:szCs w:val="28"/>
      </w:rPr>
    </w:pPr>
    <w:r>
      <w:rPr>
        <w:color w:val="2E74B5" w:themeColor="accent1" w:themeShade="BF"/>
        <w:sz w:val="28"/>
        <w:szCs w:val="28"/>
      </w:rPr>
      <w:t xml:space="preserve">                             </w:t>
    </w:r>
    <w:r>
      <w:rPr>
        <w:caps/>
        <w:noProof/>
        <w:color w:val="808080" w:themeColor="background1" w:themeShade="80"/>
        <w:sz w:val="20"/>
        <w:szCs w:val="20"/>
      </w:rPr>
      <w:drawing>
        <wp:inline distT="0" distB="0" distL="0" distR="0" wp14:anchorId="0D9F9B08" wp14:editId="0D9F9B09">
          <wp:extent cx="1547257" cy="86358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sw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873" cy="924767"/>
                  </a:xfrm>
                  <a:prstGeom prst="rect">
                    <a:avLst/>
                  </a:prstGeom>
                </pic:spPr>
              </pic:pic>
            </a:graphicData>
          </a:graphic>
        </wp:inline>
      </w:drawing>
    </w:r>
  </w:p>
  <w:p w14:paraId="0D9F9B05" w14:textId="77777777" w:rsidR="003F1054" w:rsidRDefault="003F1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72ED"/>
    <w:multiLevelType w:val="hybridMultilevel"/>
    <w:tmpl w:val="04405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A73"/>
    <w:rsid w:val="000867E5"/>
    <w:rsid w:val="0021688B"/>
    <w:rsid w:val="002B7B23"/>
    <w:rsid w:val="002C6BE8"/>
    <w:rsid w:val="00332744"/>
    <w:rsid w:val="00337410"/>
    <w:rsid w:val="003F1054"/>
    <w:rsid w:val="003F33B6"/>
    <w:rsid w:val="00425380"/>
    <w:rsid w:val="004444DB"/>
    <w:rsid w:val="004B4663"/>
    <w:rsid w:val="0051159F"/>
    <w:rsid w:val="00541CD2"/>
    <w:rsid w:val="0055313D"/>
    <w:rsid w:val="005954E0"/>
    <w:rsid w:val="005C2AB8"/>
    <w:rsid w:val="005C5B5F"/>
    <w:rsid w:val="00695331"/>
    <w:rsid w:val="00704167"/>
    <w:rsid w:val="0078549C"/>
    <w:rsid w:val="00886F01"/>
    <w:rsid w:val="008B09FB"/>
    <w:rsid w:val="008F0C09"/>
    <w:rsid w:val="00A1566A"/>
    <w:rsid w:val="00A52A61"/>
    <w:rsid w:val="00B17B9E"/>
    <w:rsid w:val="00DA68D5"/>
    <w:rsid w:val="00E65AC0"/>
    <w:rsid w:val="00EE53E6"/>
    <w:rsid w:val="00F15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F9AF4"/>
  <w15:chartTrackingRefBased/>
  <w15:docId w15:val="{6D4177AE-A78D-406C-8CB7-EB8B5B6F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5A73"/>
    <w:pPr>
      <w:spacing w:after="0" w:line="240" w:lineRule="auto"/>
    </w:pPr>
  </w:style>
  <w:style w:type="paragraph" w:styleId="Header">
    <w:name w:val="header"/>
    <w:basedOn w:val="Normal"/>
    <w:link w:val="HeaderChar"/>
    <w:uiPriority w:val="99"/>
    <w:unhideWhenUsed/>
    <w:rsid w:val="003F1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054"/>
  </w:style>
  <w:style w:type="paragraph" w:styleId="Footer">
    <w:name w:val="footer"/>
    <w:basedOn w:val="Normal"/>
    <w:link w:val="FooterChar"/>
    <w:uiPriority w:val="99"/>
    <w:unhideWhenUsed/>
    <w:rsid w:val="003F1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054"/>
  </w:style>
  <w:style w:type="paragraph" w:styleId="Title">
    <w:name w:val="Title"/>
    <w:basedOn w:val="Normal"/>
    <w:next w:val="Normal"/>
    <w:link w:val="TitleChar"/>
    <w:uiPriority w:val="10"/>
    <w:qFormat/>
    <w:rsid w:val="003F10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05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F1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87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0104FD27AFD0469F3A93041A166FB2" ma:contentTypeVersion="13" ma:contentTypeDescription="Create a new document." ma:contentTypeScope="" ma:versionID="8740289d434a67c53af8477b8f96888f">
  <xsd:schema xmlns:xsd="http://www.w3.org/2001/XMLSchema" xmlns:xs="http://www.w3.org/2001/XMLSchema" xmlns:p="http://schemas.microsoft.com/office/2006/metadata/properties" xmlns:ns3="65a23f1d-db66-4ee9-9b93-a4e6bd266dea" xmlns:ns4="3f601249-b0e4-46a8-ac49-06bc7a8e0f3e" targetNamespace="http://schemas.microsoft.com/office/2006/metadata/properties" ma:root="true" ma:fieldsID="6e1334c12febb2d04634c52d86e99305" ns3:_="" ns4:_="">
    <xsd:import namespace="65a23f1d-db66-4ee9-9b93-a4e6bd266dea"/>
    <xsd:import namespace="3f601249-b0e4-46a8-ac49-06bc7a8e0f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23f1d-db66-4ee9-9b93-a4e6bd266de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601249-b0e4-46a8-ac49-06bc7a8e0f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0FBAC-A819-4E3B-B951-D75D1C56C3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B00056-B7FD-44C1-9F79-57D0203CE360}">
  <ds:schemaRefs>
    <ds:schemaRef ds:uri="http://schemas.microsoft.com/sharepoint/v3/contenttype/forms"/>
  </ds:schemaRefs>
</ds:datastoreItem>
</file>

<file path=customXml/itemProps3.xml><?xml version="1.0" encoding="utf-8"?>
<ds:datastoreItem xmlns:ds="http://schemas.openxmlformats.org/officeDocument/2006/customXml" ds:itemID="{82787F4E-DBFB-46CD-AEB1-02027A4F1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23f1d-db66-4ee9-9b93-a4e6bd266dea"/>
    <ds:schemaRef ds:uri="3f601249-b0e4-46a8-ac49-06bc7a8e0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9D2B5-C10C-4BC0-9635-726141B5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Grunwell</dc:creator>
  <cp:keywords/>
  <dc:description/>
  <cp:lastModifiedBy>Max Hornick</cp:lastModifiedBy>
  <cp:revision>2</cp:revision>
  <dcterms:created xsi:type="dcterms:W3CDTF">2021-12-15T17:55:00Z</dcterms:created>
  <dcterms:modified xsi:type="dcterms:W3CDTF">2021-12-15T17:55:00Z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0x010100D30104FD27AFD0469F3A93041A166FB2</vt:lpwstr>
  </property>
</Properties>
</file>